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766FA" w14:textId="1E75C24F" w:rsidR="00D725AE" w:rsidRDefault="00F7438C" w:rsidP="00F7438C">
      <w:pPr>
        <w:jc w:val="center"/>
        <w:rPr>
          <w:rFonts w:ascii="Trebuchet MS" w:hAnsi="Trebuchet MS"/>
          <w:sz w:val="40"/>
          <w:szCs w:val="40"/>
        </w:rPr>
      </w:pPr>
      <w:r w:rsidRPr="00F7438C">
        <w:rPr>
          <w:rFonts w:ascii="Trebuchet MS" w:hAnsi="Trebuchet MS"/>
          <w:sz w:val="40"/>
          <w:szCs w:val="40"/>
        </w:rPr>
        <w:t>Negotiated Design Final Project</w:t>
      </w:r>
      <w:r w:rsidR="00F606BC">
        <w:rPr>
          <w:rFonts w:ascii="Trebuchet MS" w:hAnsi="Trebuchet MS"/>
          <w:sz w:val="40"/>
          <w:szCs w:val="40"/>
        </w:rPr>
        <w:t xml:space="preserve"> Brief</w:t>
      </w:r>
    </w:p>
    <w:p w14:paraId="26764FC7" w14:textId="77777777" w:rsidR="00F7438C" w:rsidRDefault="00F7438C" w:rsidP="00F7438C">
      <w:pPr>
        <w:jc w:val="center"/>
        <w:rPr>
          <w:rFonts w:ascii="Trebuchet MS" w:hAnsi="Trebuchet MS"/>
          <w:sz w:val="40"/>
          <w:szCs w:val="40"/>
        </w:rPr>
      </w:pPr>
    </w:p>
    <w:p w14:paraId="03C5E762" w14:textId="0DA577CF" w:rsidR="00F7438C" w:rsidRPr="00F7438C" w:rsidRDefault="00F7438C" w:rsidP="00F7438C">
      <w:pPr>
        <w:jc w:val="center"/>
        <w:rPr>
          <w:rFonts w:ascii="Trebuchet MS" w:hAnsi="Trebuchet MS"/>
          <w:sz w:val="44"/>
          <w:szCs w:val="44"/>
        </w:rPr>
      </w:pPr>
      <w:r w:rsidRPr="00F7438C">
        <w:rPr>
          <w:rFonts w:ascii="Trebuchet MS" w:hAnsi="Trebuchet MS"/>
          <w:sz w:val="22"/>
          <w:szCs w:val="22"/>
        </w:rPr>
        <w:t xml:space="preserve">(this is a made up </w:t>
      </w:r>
      <w:r w:rsidR="00F606BC">
        <w:rPr>
          <w:rFonts w:ascii="Trebuchet MS" w:hAnsi="Trebuchet MS"/>
          <w:sz w:val="22"/>
          <w:szCs w:val="22"/>
        </w:rPr>
        <w:t>brief</w:t>
      </w:r>
      <w:r w:rsidRPr="00F7438C">
        <w:rPr>
          <w:rFonts w:ascii="Trebuchet MS" w:hAnsi="Trebuchet MS"/>
          <w:sz w:val="22"/>
          <w:szCs w:val="22"/>
        </w:rPr>
        <w:t>)</w:t>
      </w:r>
    </w:p>
    <w:tbl>
      <w:tblPr>
        <w:tblW w:w="10997" w:type="dxa"/>
        <w:tblInd w:w="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72"/>
        <w:gridCol w:w="7594"/>
        <w:gridCol w:w="231"/>
      </w:tblGrid>
      <w:tr w:rsidR="00D725AE" w:rsidRPr="005A6CC9" w14:paraId="21863220" w14:textId="77777777" w:rsidTr="004D7F23">
        <w:trPr>
          <w:gridAfter w:val="1"/>
          <w:wAfter w:w="231" w:type="dxa"/>
          <w:trHeight w:val="330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9097C"/>
            <w:tcMar>
              <w:left w:w="103" w:type="dxa"/>
            </w:tcMar>
            <w:vAlign w:val="center"/>
          </w:tcPr>
          <w:p w14:paraId="13864809" w14:textId="77777777" w:rsidR="00D725AE" w:rsidRPr="005A6CC9" w:rsidRDefault="00B04368" w:rsidP="00F7438C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b/>
                <w:bCs/>
                <w:color w:val="FFFFFF"/>
                <w:sz w:val="22"/>
                <w:szCs w:val="22"/>
              </w:rPr>
              <w:t>CLIENT</w:t>
            </w:r>
          </w:p>
        </w:tc>
      </w:tr>
      <w:tr w:rsidR="00D725AE" w:rsidRPr="005A6CC9" w14:paraId="442E1991" w14:textId="77777777" w:rsidTr="00BC5279">
        <w:trPr>
          <w:gridAfter w:val="1"/>
          <w:wAfter w:w="231" w:type="dxa"/>
          <w:trHeight w:val="330"/>
        </w:trPr>
        <w:tc>
          <w:tcPr>
            <w:tcW w:w="3172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DEDF8"/>
            <w:tcMar>
              <w:left w:w="103" w:type="dxa"/>
            </w:tcMar>
            <w:vAlign w:val="center"/>
          </w:tcPr>
          <w:p w14:paraId="7580C5B7" w14:textId="110C53C9" w:rsidR="00D725AE" w:rsidRPr="005A6CC9" w:rsidRDefault="00B04368" w:rsidP="00F7438C">
            <w:pPr>
              <w:ind w:firstLine="201"/>
              <w:jc w:val="center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</w:rPr>
              <w:t xml:space="preserve">CLIENT </w:t>
            </w:r>
            <w:r w:rsidR="00560C33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59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14:paraId="1D6CCD85" w14:textId="77777777" w:rsidR="00D725AE" w:rsidRDefault="00F7438C" w:rsidP="00F7438C">
            <w:pPr>
              <w:ind w:firstLine="20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Negotiated Design Final Project</w:t>
            </w:r>
          </w:p>
          <w:p w14:paraId="682DE81A" w14:textId="4EC602F8" w:rsidR="001A7C03" w:rsidRPr="005A6CC9" w:rsidRDefault="001A7C03" w:rsidP="00F7438C">
            <w:pPr>
              <w:ind w:firstLine="20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25AE" w:rsidRPr="005A6CC9" w14:paraId="32ABD981" w14:textId="77777777" w:rsidTr="00BC5279">
        <w:trPr>
          <w:gridAfter w:val="1"/>
          <w:wAfter w:w="231" w:type="dxa"/>
          <w:trHeight w:val="330"/>
        </w:trPr>
        <w:tc>
          <w:tcPr>
            <w:tcW w:w="3172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DEDF8"/>
            <w:tcMar>
              <w:left w:w="103" w:type="dxa"/>
            </w:tcMar>
            <w:vAlign w:val="center"/>
          </w:tcPr>
          <w:p w14:paraId="3797ADA3" w14:textId="5B0C8216" w:rsidR="00D725AE" w:rsidRPr="005A6CC9" w:rsidRDefault="00B04368" w:rsidP="00F7438C">
            <w:pPr>
              <w:ind w:firstLine="201"/>
              <w:jc w:val="center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</w:rPr>
              <w:t>CONTACT</w:t>
            </w:r>
            <w:r w:rsidR="00560C33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75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14:paraId="31F629C9" w14:textId="77777777" w:rsidR="00D725AE" w:rsidRDefault="00F7438C" w:rsidP="00F7438C">
            <w:pPr>
              <w:ind w:firstLine="20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Matthew Colyer</w:t>
            </w:r>
          </w:p>
          <w:p w14:paraId="50ED1783" w14:textId="72153098" w:rsidR="001A7C03" w:rsidRPr="005A6CC9" w:rsidRDefault="001A7C03" w:rsidP="00F7438C">
            <w:pPr>
              <w:ind w:firstLine="20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25AE" w:rsidRPr="005A6CC9" w14:paraId="7EF1340F" w14:textId="77777777" w:rsidTr="00BC5279">
        <w:trPr>
          <w:gridAfter w:val="1"/>
          <w:wAfter w:w="231" w:type="dxa"/>
          <w:trHeight w:val="330"/>
        </w:trPr>
        <w:tc>
          <w:tcPr>
            <w:tcW w:w="3172" w:type="dxa"/>
            <w:tcBorders>
              <w:left w:val="single" w:sz="4" w:space="0" w:color="A6A6A6"/>
              <w:bottom w:val="double" w:sz="6" w:space="0" w:color="A6A6A6"/>
            </w:tcBorders>
            <w:shd w:val="clear" w:color="auto" w:fill="FDEDF8"/>
            <w:tcMar>
              <w:left w:w="103" w:type="dxa"/>
            </w:tcMar>
            <w:vAlign w:val="center"/>
          </w:tcPr>
          <w:p w14:paraId="05C3E656" w14:textId="01CB2860" w:rsidR="00D725AE" w:rsidRPr="005A6CC9" w:rsidRDefault="00B04368" w:rsidP="00F7438C">
            <w:pPr>
              <w:ind w:firstLine="201"/>
              <w:jc w:val="center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560C33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</w:rPr>
              <w:t>ROJECT LENGTH</w:t>
            </w:r>
          </w:p>
        </w:tc>
        <w:tc>
          <w:tcPr>
            <w:tcW w:w="7594" w:type="dxa"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14:paraId="66986470" w14:textId="77777777" w:rsidR="00D725AE" w:rsidRDefault="00F7438C" w:rsidP="00F7438C">
            <w:pPr>
              <w:ind w:firstLine="20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 xml:space="preserve">A 12 week Project to be </w:t>
            </w:r>
            <w:r w:rsidR="0073306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submitted in May</w:t>
            </w:r>
          </w:p>
          <w:p w14:paraId="476814C2" w14:textId="4BADD385" w:rsidR="001A7C03" w:rsidRPr="005A6CC9" w:rsidRDefault="001A7C03" w:rsidP="00F7438C">
            <w:pPr>
              <w:ind w:firstLine="20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438C" w:rsidRPr="005A6CC9" w14:paraId="38C52EE2" w14:textId="77777777" w:rsidTr="00297F41">
        <w:trPr>
          <w:gridAfter w:val="1"/>
          <w:wAfter w:w="231" w:type="dxa"/>
          <w:trHeight w:val="330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CC2E5" w:themeFill="accent1" w:themeFillTint="99"/>
            <w:tcMar>
              <w:left w:w="103" w:type="dxa"/>
            </w:tcMar>
            <w:vAlign w:val="center"/>
          </w:tcPr>
          <w:p w14:paraId="63B76846" w14:textId="2B943D83" w:rsidR="00F7438C" w:rsidRPr="005A6CC9" w:rsidRDefault="00F7438C" w:rsidP="00F7438C">
            <w:pPr>
              <w:ind w:firstLine="181"/>
              <w:jc w:val="center"/>
              <w:rPr>
                <w:rFonts w:ascii="Trebuchet MS" w:eastAsia="Times New Roman" w:hAnsi="Trebuchet MS" w:cs="Times New Roman"/>
                <w:b/>
                <w:bCs/>
                <w:color w:val="4D671B"/>
                <w:sz w:val="18"/>
                <w:szCs w:val="18"/>
              </w:rPr>
            </w:pPr>
            <w:r w:rsidRPr="005A6CC9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  <w:t xml:space="preserve">PROJECT </w:t>
            </w:r>
            <w:r w:rsidR="00DD1DB4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  <w:t>BRIEF</w:t>
            </w:r>
          </w:p>
        </w:tc>
      </w:tr>
      <w:tr w:rsidR="00F7438C" w:rsidRPr="005A6CC9" w14:paraId="2D40223F" w14:textId="77777777" w:rsidTr="00F7438C">
        <w:trPr>
          <w:gridAfter w:val="1"/>
          <w:wAfter w:w="231" w:type="dxa"/>
          <w:trHeight w:val="330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14:paraId="71FDFA68" w14:textId="27A34300" w:rsidR="00F7438C" w:rsidRPr="005A6CC9" w:rsidRDefault="00F7438C" w:rsidP="00F7438C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5A6C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br/>
            </w:r>
            <w:r w:rsidR="000B7A75">
              <w:rPr>
                <w:rFonts w:ascii="Trebuchet MS" w:hAnsi="Trebuchet MS" w:cs="Calibri"/>
                <w:sz w:val="22"/>
                <w:szCs w:val="22"/>
              </w:rPr>
              <w:t xml:space="preserve">You have been asked to create a sports based app of your choice to inspire and teach new users about your sport. </w:t>
            </w:r>
            <w:r w:rsidR="00E8110E">
              <w:rPr>
                <w:rFonts w:ascii="Trebuchet MS" w:hAnsi="Trebuchet MS" w:cs="Calibri"/>
                <w:sz w:val="22"/>
                <w:szCs w:val="22"/>
              </w:rPr>
              <w:t xml:space="preserve">This will need to be interactive and include features to the app that helps the user learn and develop their knowledge and skills. </w:t>
            </w:r>
            <w:r w:rsidR="0095225F">
              <w:rPr>
                <w:rFonts w:ascii="Trebuchet MS" w:hAnsi="Trebuchet MS" w:cs="Calibri"/>
                <w:sz w:val="22"/>
                <w:szCs w:val="22"/>
              </w:rPr>
              <w:t xml:space="preserve">A brand guidelines document must also be included </w:t>
            </w:r>
            <w:r w:rsidR="00F86C60">
              <w:rPr>
                <w:rFonts w:ascii="Trebuchet MS" w:hAnsi="Trebuchet MS" w:cs="Calibri"/>
                <w:sz w:val="22"/>
                <w:szCs w:val="22"/>
              </w:rPr>
              <w:t xml:space="preserve">so that the idea can be take forward to a potential investor. </w:t>
            </w:r>
          </w:p>
          <w:p w14:paraId="7FA46180" w14:textId="2336378E" w:rsidR="00F7438C" w:rsidRPr="005A6CC9" w:rsidRDefault="00F7438C" w:rsidP="00F7438C">
            <w:pPr>
              <w:ind w:firstLine="181"/>
              <w:jc w:val="center"/>
              <w:rPr>
                <w:rFonts w:ascii="Trebuchet MS" w:eastAsia="Times New Roman" w:hAnsi="Trebuchet MS" w:cs="Times New Roman"/>
                <w:b/>
                <w:bCs/>
                <w:color w:val="4D671B"/>
                <w:sz w:val="18"/>
                <w:szCs w:val="18"/>
              </w:rPr>
            </w:pPr>
          </w:p>
        </w:tc>
      </w:tr>
      <w:tr w:rsidR="0002734F" w:rsidRPr="005A6CC9" w14:paraId="16F5FB25" w14:textId="77777777" w:rsidTr="00F7438C">
        <w:trPr>
          <w:trHeight w:hRule="exact" w:val="20"/>
        </w:trPr>
        <w:tc>
          <w:tcPr>
            <w:tcW w:w="3172" w:type="dxa"/>
            <w:shd w:val="clear" w:color="auto" w:fill="auto"/>
            <w:vAlign w:val="center"/>
          </w:tcPr>
          <w:p w14:paraId="106EA7A7" w14:textId="77777777" w:rsidR="0002734F" w:rsidRPr="005A6CC9" w:rsidRDefault="0002734F" w:rsidP="00F7438C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4D671B"/>
                <w:sz w:val="18"/>
                <w:szCs w:val="18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00226034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41D156A6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2734F" w:rsidRPr="005A6CC9" w14:paraId="0EEB25B9" w14:textId="77777777" w:rsidTr="00297F41">
        <w:trPr>
          <w:gridAfter w:val="1"/>
          <w:wAfter w:w="231" w:type="dxa"/>
          <w:trHeight w:val="330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E74B5" w:themeFill="accent1" w:themeFillShade="BF"/>
            <w:tcMar>
              <w:left w:w="103" w:type="dxa"/>
            </w:tcMar>
            <w:vAlign w:val="center"/>
          </w:tcPr>
          <w:p w14:paraId="75B07E53" w14:textId="076D4889" w:rsidR="0002734F" w:rsidRPr="005A6CC9" w:rsidRDefault="0002734F" w:rsidP="00F7438C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  <w:t xml:space="preserve">OBJECTIVE  </w:t>
            </w:r>
          </w:p>
        </w:tc>
      </w:tr>
      <w:tr w:rsidR="0002734F" w:rsidRPr="005A6CC9" w14:paraId="06564042" w14:textId="77777777" w:rsidTr="00F7438C">
        <w:trPr>
          <w:gridAfter w:val="1"/>
          <w:wAfter w:w="231" w:type="dxa"/>
          <w:trHeight w:val="441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14:paraId="291B6D2A" w14:textId="77777777" w:rsidR="0002734F" w:rsidRPr="005A6CC9" w:rsidRDefault="0002734F" w:rsidP="00F7438C">
            <w:pPr>
              <w:pStyle w:val="ListParagraph"/>
              <w:ind w:left="978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  <w:p w14:paraId="1C37AA65" w14:textId="3286A936" w:rsidR="0002734F" w:rsidRPr="005A6CC9" w:rsidRDefault="0002734F" w:rsidP="00F7438C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5A6CC9">
              <w:rPr>
                <w:rFonts w:ascii="Trebuchet MS" w:hAnsi="Trebuchet MS" w:cs="Calibri"/>
                <w:sz w:val="22"/>
                <w:szCs w:val="22"/>
              </w:rPr>
              <w:t xml:space="preserve">To </w:t>
            </w:r>
            <w:r w:rsidR="00230B78">
              <w:rPr>
                <w:rFonts w:ascii="Trebuchet MS" w:hAnsi="Trebuchet MS" w:cs="Calibri"/>
                <w:sz w:val="22"/>
                <w:szCs w:val="22"/>
              </w:rPr>
              <w:t>promote a sports learning app of your choice to inspire and teach new users.</w:t>
            </w:r>
          </w:p>
          <w:p w14:paraId="677B7577" w14:textId="77777777" w:rsidR="0002734F" w:rsidRPr="005A6CC9" w:rsidRDefault="0002734F" w:rsidP="00F7438C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02734F" w:rsidRPr="005A6CC9" w14:paraId="4CFE8319" w14:textId="77777777" w:rsidTr="00F7438C">
        <w:trPr>
          <w:trHeight w:hRule="exact" w:val="20"/>
        </w:trPr>
        <w:tc>
          <w:tcPr>
            <w:tcW w:w="3172" w:type="dxa"/>
            <w:shd w:val="clear" w:color="auto" w:fill="auto"/>
            <w:vAlign w:val="center"/>
          </w:tcPr>
          <w:p w14:paraId="35EBD847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33D4ED64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0AA3E7C1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2734F" w:rsidRPr="005A6CC9" w14:paraId="7C287B5D" w14:textId="77777777" w:rsidTr="00297F41">
        <w:trPr>
          <w:gridAfter w:val="1"/>
          <w:wAfter w:w="231" w:type="dxa"/>
          <w:trHeight w:val="330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4E79" w:themeFill="accent1" w:themeFillShade="80"/>
            <w:tcMar>
              <w:left w:w="103" w:type="dxa"/>
            </w:tcMar>
            <w:vAlign w:val="center"/>
          </w:tcPr>
          <w:p w14:paraId="5AF82175" w14:textId="068460C7" w:rsidR="0002734F" w:rsidRPr="005A6CC9" w:rsidRDefault="0002734F" w:rsidP="00F7438C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  <w:t xml:space="preserve">TARGET AUDIENCE  </w:t>
            </w:r>
          </w:p>
        </w:tc>
      </w:tr>
      <w:tr w:rsidR="0002734F" w:rsidRPr="005A6CC9" w14:paraId="41A1318C" w14:textId="77777777" w:rsidTr="00F7438C">
        <w:trPr>
          <w:gridAfter w:val="1"/>
          <w:wAfter w:w="231" w:type="dxa"/>
          <w:trHeight w:val="441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14:paraId="66FC14C2" w14:textId="3D021D51" w:rsidR="0002734F" w:rsidRPr="005A6CC9" w:rsidRDefault="0002734F" w:rsidP="00F7438C">
            <w:pPr>
              <w:ind w:firstLine="20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A6CC9">
              <w:rPr>
                <w:rFonts w:ascii="Trebuchet MS" w:hAnsi="Trebuchet MS"/>
                <w:sz w:val="20"/>
                <w:szCs w:val="20"/>
              </w:rPr>
              <w:br/>
            </w:r>
            <w:r w:rsidRPr="005A6CC9">
              <w:rPr>
                <w:rFonts w:ascii="Trebuchet MS" w:hAnsi="Trebuchet MS"/>
                <w:sz w:val="22"/>
                <w:szCs w:val="20"/>
              </w:rPr>
              <w:t>students,</w:t>
            </w:r>
            <w:r w:rsidR="008C7D35">
              <w:rPr>
                <w:rFonts w:ascii="Trebuchet MS" w:hAnsi="Trebuchet MS"/>
                <w:sz w:val="22"/>
                <w:szCs w:val="20"/>
              </w:rPr>
              <w:t xml:space="preserve"> adults,</w:t>
            </w:r>
            <w:r w:rsidRPr="005A6CC9">
              <w:rPr>
                <w:rFonts w:ascii="Trebuchet MS" w:hAnsi="Trebuchet MS"/>
                <w:sz w:val="22"/>
                <w:szCs w:val="20"/>
              </w:rPr>
              <w:t xml:space="preserve"> </w:t>
            </w:r>
            <w:r w:rsidR="00696358">
              <w:rPr>
                <w:rFonts w:ascii="Trebuchet MS" w:hAnsi="Trebuchet MS"/>
                <w:sz w:val="22"/>
                <w:szCs w:val="20"/>
              </w:rPr>
              <w:t>beginners</w:t>
            </w:r>
            <w:r w:rsidR="00956F42">
              <w:rPr>
                <w:rFonts w:ascii="Trebuchet MS" w:hAnsi="Trebuchet MS"/>
                <w:sz w:val="22"/>
                <w:szCs w:val="20"/>
              </w:rPr>
              <w:t xml:space="preserve"> and key learners</w:t>
            </w:r>
          </w:p>
          <w:p w14:paraId="54790427" w14:textId="77777777" w:rsidR="0002734F" w:rsidRPr="005A6CC9" w:rsidRDefault="0002734F" w:rsidP="00F7438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734F" w:rsidRPr="005A6CC9" w14:paraId="7930B327" w14:textId="77777777" w:rsidTr="00F7438C">
        <w:trPr>
          <w:trHeight w:hRule="exact" w:val="20"/>
        </w:trPr>
        <w:tc>
          <w:tcPr>
            <w:tcW w:w="3172" w:type="dxa"/>
            <w:shd w:val="clear" w:color="auto" w:fill="auto"/>
            <w:vAlign w:val="center"/>
          </w:tcPr>
          <w:p w14:paraId="5FF6987B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1244919C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6B92C8DD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2734F" w:rsidRPr="005A6CC9" w14:paraId="64F9D62C" w14:textId="77777777" w:rsidTr="00297F41">
        <w:trPr>
          <w:gridAfter w:val="1"/>
          <w:wAfter w:w="231" w:type="dxa"/>
          <w:trHeight w:val="330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8D08D" w:themeFill="accent6" w:themeFillTint="99"/>
            <w:tcMar>
              <w:left w:w="103" w:type="dxa"/>
            </w:tcMar>
            <w:vAlign w:val="center"/>
          </w:tcPr>
          <w:p w14:paraId="5C55DC86" w14:textId="6B7E84BA" w:rsidR="0002734F" w:rsidRPr="005A6CC9" w:rsidRDefault="00DD1DB4" w:rsidP="00F7438C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  <w:t>FUNCTIONALITY</w:t>
            </w:r>
          </w:p>
        </w:tc>
      </w:tr>
      <w:tr w:rsidR="0002734F" w:rsidRPr="005A6CC9" w14:paraId="1A1B3C71" w14:textId="77777777" w:rsidTr="00F7438C">
        <w:trPr>
          <w:gridAfter w:val="1"/>
          <w:wAfter w:w="231" w:type="dxa"/>
          <w:trHeight w:val="441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14:paraId="74648023" w14:textId="2DABD7E3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br/>
            </w:r>
            <w:r w:rsidRPr="005A6CC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To be designed to suit your audience, </w:t>
            </w:r>
            <w:r w:rsidR="00BB39C0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with a professional </w:t>
            </w:r>
            <w:r w:rsidRPr="005A6CC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look and feel </w:t>
            </w:r>
            <w:r w:rsidR="00BB39C0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for the application and functionality of the app</w:t>
            </w:r>
            <w:r w:rsidRPr="005A6CC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, and to tie in with</w:t>
            </w:r>
            <w:r w:rsidR="00BB39C0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 your </w:t>
            </w:r>
            <w:r w:rsidRPr="005A6CC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branding</w:t>
            </w:r>
            <w:r w:rsidR="00BB39C0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 guidelines document. </w:t>
            </w:r>
          </w:p>
          <w:p w14:paraId="3A9C52A4" w14:textId="77777777" w:rsidR="0002734F" w:rsidRPr="005A6CC9" w:rsidRDefault="0002734F" w:rsidP="00F7438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734F" w:rsidRPr="005A6CC9" w14:paraId="4AD0F7C7" w14:textId="77777777" w:rsidTr="00F7438C">
        <w:trPr>
          <w:trHeight w:hRule="exact" w:val="20"/>
        </w:trPr>
        <w:tc>
          <w:tcPr>
            <w:tcW w:w="3172" w:type="dxa"/>
            <w:shd w:val="clear" w:color="auto" w:fill="auto"/>
            <w:vAlign w:val="center"/>
          </w:tcPr>
          <w:p w14:paraId="21EA6CE1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395FC590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A2AE647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2734F" w:rsidRPr="005A6CC9" w14:paraId="1A87AC0C" w14:textId="77777777" w:rsidTr="00297F41">
        <w:trPr>
          <w:gridAfter w:val="1"/>
          <w:wAfter w:w="231" w:type="dxa"/>
          <w:trHeight w:val="330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38135" w:themeFill="accent6" w:themeFillShade="BF"/>
            <w:tcMar>
              <w:left w:w="103" w:type="dxa"/>
            </w:tcMar>
            <w:vAlign w:val="center"/>
          </w:tcPr>
          <w:p w14:paraId="4DBE59CB" w14:textId="15CF8AA4" w:rsidR="0002734F" w:rsidRPr="005A6CC9" w:rsidRDefault="00397EA9" w:rsidP="00F7438C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highlight w:val="yellow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  <w:t>PURPOSE</w:t>
            </w:r>
          </w:p>
        </w:tc>
      </w:tr>
      <w:tr w:rsidR="0002734F" w:rsidRPr="005A6CC9" w14:paraId="3DAF6FC6" w14:textId="77777777" w:rsidTr="00F7438C">
        <w:trPr>
          <w:gridAfter w:val="1"/>
          <w:wAfter w:w="231" w:type="dxa"/>
          <w:trHeight w:val="441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14:paraId="098AFDCC" w14:textId="77777777" w:rsidR="0002734F" w:rsidRPr="005A6CC9" w:rsidRDefault="0002734F" w:rsidP="00F7438C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  <w:p w14:paraId="76524FA2" w14:textId="77777777" w:rsidR="0002734F" w:rsidRDefault="0002734F" w:rsidP="008C7D3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</w:pPr>
            <w:r w:rsidRPr="005A6CC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As </w:t>
            </w:r>
            <w:r w:rsidR="008C7D35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explained </w:t>
            </w:r>
            <w:r w:rsidRPr="005A6CC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above </w:t>
            </w:r>
            <w:r w:rsidR="008C7D35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the sports app </w:t>
            </w:r>
            <w:r w:rsidRPr="005A6CC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needs to</w:t>
            </w:r>
            <w:r w:rsidR="008C7D35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 have a good look and feel and</w:t>
            </w:r>
            <w:r w:rsidRPr="005A6CC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 </w:t>
            </w:r>
            <w:r w:rsidR="00BA02B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attract new users that want to learn more about the sport that you have chosen.</w:t>
            </w:r>
            <w:r w:rsidR="008C7D35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 It needs to be </w:t>
            </w:r>
            <w:r w:rsidRPr="005A6CC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all types as well </w:t>
            </w:r>
            <w:r w:rsidR="008C7D35" w:rsidRPr="008C7D35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students, adults, beginners and key learners</w:t>
            </w:r>
            <w:r w:rsidR="008C7D35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. </w:t>
            </w:r>
            <w:r w:rsidR="00577B2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This is to form part of your </w:t>
            </w:r>
            <w:r w:rsidR="00386452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n</w:t>
            </w:r>
            <w:r w:rsidR="00577B29" w:rsidRPr="00577B2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egotiated </w:t>
            </w:r>
            <w:r w:rsidR="00386452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d</w:t>
            </w:r>
            <w:r w:rsidR="00577B29" w:rsidRPr="00577B2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esign </w:t>
            </w:r>
            <w:r w:rsidR="00386452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f</w:t>
            </w:r>
            <w:r w:rsidR="00577B29" w:rsidRPr="00577B2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inal </w:t>
            </w:r>
            <w:r w:rsidR="00386452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p</w:t>
            </w:r>
            <w:r w:rsidR="00577B29" w:rsidRPr="00577B2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>roject</w:t>
            </w:r>
            <w:r w:rsidR="00577B29">
              <w:rPr>
                <w:rFonts w:ascii="Trebuchet MS" w:eastAsia="Times New Roman" w:hAnsi="Trebuchet MS" w:cs="Times New Roman"/>
                <w:color w:val="000000"/>
                <w:sz w:val="22"/>
                <w:szCs w:val="20"/>
              </w:rPr>
              <w:t xml:space="preserve">. </w:t>
            </w:r>
          </w:p>
          <w:p w14:paraId="696E0B2B" w14:textId="4DD16D13" w:rsidR="001A7C03" w:rsidRPr="005A6CC9" w:rsidRDefault="001A7C03" w:rsidP="008C7D35">
            <w:pPr>
              <w:jc w:val="center"/>
              <w:rPr>
                <w:highlight w:val="yellow"/>
              </w:rPr>
            </w:pPr>
          </w:p>
        </w:tc>
      </w:tr>
      <w:tr w:rsidR="0002734F" w:rsidRPr="005A6CC9" w14:paraId="020888CC" w14:textId="77777777" w:rsidTr="00F7438C">
        <w:trPr>
          <w:trHeight w:hRule="exact" w:val="20"/>
        </w:trPr>
        <w:tc>
          <w:tcPr>
            <w:tcW w:w="3172" w:type="dxa"/>
            <w:shd w:val="clear" w:color="auto" w:fill="auto"/>
            <w:vAlign w:val="center"/>
          </w:tcPr>
          <w:p w14:paraId="0E5FE223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0F731F13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4E7BE4E2" w14:textId="77777777" w:rsidR="0002734F" w:rsidRPr="005A6CC9" w:rsidRDefault="0002734F" w:rsidP="00F7438C">
            <w:pPr>
              <w:ind w:firstLine="200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2734F" w:rsidRPr="005A6CC9" w14:paraId="441CFAB1" w14:textId="77777777" w:rsidTr="00297F41">
        <w:trPr>
          <w:gridAfter w:val="1"/>
          <w:wAfter w:w="231" w:type="dxa"/>
          <w:trHeight w:val="330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  <w:tcMar>
              <w:left w:w="103" w:type="dxa"/>
            </w:tcMar>
            <w:vAlign w:val="center"/>
          </w:tcPr>
          <w:p w14:paraId="1C74B3A8" w14:textId="3C9A3DD5" w:rsidR="0002734F" w:rsidRPr="005A6CC9" w:rsidRDefault="00D00848" w:rsidP="00F7438C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</w:rPr>
              <w:t>KEY TASKS</w:t>
            </w:r>
          </w:p>
        </w:tc>
      </w:tr>
      <w:tr w:rsidR="0002734F" w:rsidRPr="005A6CC9" w14:paraId="53AE2A8B" w14:textId="77777777" w:rsidTr="00F7438C">
        <w:trPr>
          <w:gridAfter w:val="1"/>
          <w:wAfter w:w="231" w:type="dxa"/>
          <w:trHeight w:val="3032"/>
        </w:trPr>
        <w:tc>
          <w:tcPr>
            <w:tcW w:w="10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14:paraId="1F3A4FB4" w14:textId="1A88C5E8" w:rsidR="0002734F" w:rsidRPr="005A6CC9" w:rsidRDefault="0002734F" w:rsidP="00F7438C">
            <w:pPr>
              <w:jc w:val="center"/>
              <w:rPr>
                <w:rFonts w:ascii="Trebuchet MS" w:eastAsia="Times New Roman" w:hAnsi="Trebuchet MS" w:cs="Times New Roman"/>
                <w:lang w:eastAsia="en-GB"/>
              </w:rPr>
            </w:pPr>
            <w:r w:rsidRPr="005A6C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br/>
            </w:r>
            <w:r w:rsidRPr="005A6CC9">
              <w:rPr>
                <w:rFonts w:ascii="Trebuchet MS" w:eastAsia="Times New Roman" w:hAnsi="Trebuchet MS" w:cs="Calibri"/>
                <w:sz w:val="22"/>
                <w:szCs w:val="22"/>
                <w:lang w:eastAsia="en-GB"/>
              </w:rPr>
              <w:t>The project should include:</w:t>
            </w:r>
          </w:p>
          <w:p w14:paraId="1B106CC2" w14:textId="0C1D05FD" w:rsidR="0002734F" w:rsidRPr="005A6CC9" w:rsidRDefault="0002734F" w:rsidP="00F7438C">
            <w:pPr>
              <w:jc w:val="center"/>
              <w:rPr>
                <w:rFonts w:ascii="Trebuchet MS" w:eastAsia="Times New Roman" w:hAnsi="Trebuchet MS" w:cs="Times New Roman"/>
                <w:lang w:eastAsia="en-GB"/>
              </w:rPr>
            </w:pPr>
          </w:p>
          <w:p w14:paraId="60290313" w14:textId="6770E2B1" w:rsidR="0002734F" w:rsidRPr="001A7C03" w:rsidRDefault="0002734F" w:rsidP="00F7438C">
            <w:pPr>
              <w:numPr>
                <w:ilvl w:val="0"/>
                <w:numId w:val="16"/>
              </w:numPr>
              <w:spacing w:before="120" w:after="120"/>
              <w:ind w:left="714" w:hanging="357"/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</w:pPr>
            <w:r w:rsidRPr="001A7C03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GB"/>
              </w:rPr>
              <w:t xml:space="preserve">An </w:t>
            </w:r>
            <w:r w:rsidR="006500D1" w:rsidRPr="001A7C03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GB"/>
              </w:rPr>
              <w:t xml:space="preserve">brand </w:t>
            </w:r>
            <w:r w:rsidRPr="001A7C03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GB"/>
              </w:rPr>
              <w:t xml:space="preserve">identity (echoing the </w:t>
            </w:r>
            <w:r w:rsidR="00DA39CB" w:rsidRPr="001A7C03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GB"/>
              </w:rPr>
              <w:t>sport you have chosen</w:t>
            </w:r>
            <w:r w:rsidRPr="001A7C03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GB"/>
              </w:rPr>
              <w:t xml:space="preserve">) for the launch of </w:t>
            </w:r>
            <w:r w:rsidR="00783D40" w:rsidRPr="001A7C03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GB"/>
              </w:rPr>
              <w:t xml:space="preserve">the </w:t>
            </w:r>
            <w:r w:rsidR="00DA39CB" w:rsidRPr="001A7C03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GB"/>
              </w:rPr>
              <w:t>app</w:t>
            </w:r>
          </w:p>
          <w:p w14:paraId="4BA46DD0" w14:textId="17166448" w:rsidR="0002734F" w:rsidRPr="001A7C03" w:rsidRDefault="00AE59AE" w:rsidP="006500D1">
            <w:pPr>
              <w:numPr>
                <w:ilvl w:val="0"/>
                <w:numId w:val="16"/>
              </w:numPr>
              <w:spacing w:before="120" w:after="120"/>
              <w:ind w:left="714" w:hanging="357"/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</w:pPr>
            <w:r w:rsidRPr="001A7C03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An app</w:t>
            </w:r>
            <w:r w:rsidR="00783D40" w:rsidRPr="001A7C03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 xml:space="preserve"> that helps the user learn more about the sport</w:t>
            </w:r>
          </w:p>
          <w:p w14:paraId="2EABCB36" w14:textId="77777777" w:rsidR="0002734F" w:rsidRPr="001A7C03" w:rsidRDefault="006500D1" w:rsidP="006500D1">
            <w:pPr>
              <w:numPr>
                <w:ilvl w:val="0"/>
                <w:numId w:val="16"/>
              </w:numPr>
              <w:spacing w:before="120" w:after="120"/>
              <w:ind w:left="714" w:hanging="357"/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</w:pPr>
            <w:r w:rsidRPr="001A7C03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 xml:space="preserve">A brand guidelines document </w:t>
            </w:r>
          </w:p>
          <w:p w14:paraId="3282817B" w14:textId="62A5065A" w:rsidR="001D771A" w:rsidRPr="006500D1" w:rsidRDefault="001D771A" w:rsidP="006500D1">
            <w:pPr>
              <w:numPr>
                <w:ilvl w:val="0"/>
                <w:numId w:val="16"/>
              </w:numPr>
              <w:spacing w:before="120" w:after="120"/>
              <w:ind w:left="714" w:hanging="357"/>
              <w:jc w:val="center"/>
              <w:rPr>
                <w:rFonts w:ascii="Trebuchet MS" w:eastAsia="Times New Roman" w:hAnsi="Trebuchet MS" w:cs="Times New Roman"/>
                <w:lang w:eastAsia="en-GB"/>
              </w:rPr>
            </w:pPr>
            <w:r w:rsidRPr="001A7C03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A professional logo and user interface</w:t>
            </w:r>
          </w:p>
        </w:tc>
      </w:tr>
      <w:tr w:rsidR="0002734F" w:rsidRPr="005A6CC9" w14:paraId="427238D2" w14:textId="77777777" w:rsidTr="00F7438C">
        <w:trPr>
          <w:trHeight w:hRule="exact" w:val="20"/>
        </w:trPr>
        <w:tc>
          <w:tcPr>
            <w:tcW w:w="3172" w:type="dxa"/>
            <w:shd w:val="clear" w:color="auto" w:fill="auto"/>
            <w:vAlign w:val="center"/>
          </w:tcPr>
          <w:p w14:paraId="5BA2EEAF" w14:textId="77777777" w:rsidR="0002734F" w:rsidRPr="005A6CC9" w:rsidRDefault="0002734F">
            <w:pPr>
              <w:ind w:firstLine="20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14ABA7C3" w14:textId="77777777" w:rsidR="0002734F" w:rsidRPr="005A6CC9" w:rsidRDefault="0002734F">
            <w:pPr>
              <w:ind w:firstLine="20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184FA4CE" w14:textId="77777777" w:rsidR="0002734F" w:rsidRPr="005A6CC9" w:rsidRDefault="0002734F">
            <w:pPr>
              <w:ind w:firstLine="20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707A41A3" w14:textId="6311E787" w:rsidR="000D0517" w:rsidRPr="005A6CC9" w:rsidRDefault="000D0517" w:rsidP="0002734F">
      <w:pPr>
        <w:tabs>
          <w:tab w:val="left" w:pos="6600"/>
        </w:tabs>
      </w:pPr>
    </w:p>
    <w:sectPr w:rsidR="000D0517" w:rsidRPr="005A6CC9">
      <w:pgSz w:w="12240" w:h="15840"/>
      <w:pgMar w:top="720" w:right="720" w:bottom="777" w:left="720" w:header="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DE397" w14:textId="77777777" w:rsidR="00B44194" w:rsidRDefault="00B44194">
      <w:r>
        <w:separator/>
      </w:r>
    </w:p>
  </w:endnote>
  <w:endnote w:type="continuationSeparator" w:id="0">
    <w:p w14:paraId="0F0F15AF" w14:textId="77777777" w:rsidR="00B44194" w:rsidRDefault="00B4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25022" w14:textId="77777777" w:rsidR="00B44194" w:rsidRDefault="00B44194">
      <w:r>
        <w:separator/>
      </w:r>
    </w:p>
  </w:footnote>
  <w:footnote w:type="continuationSeparator" w:id="0">
    <w:p w14:paraId="38B794AC" w14:textId="77777777" w:rsidR="00B44194" w:rsidRDefault="00B4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6F96"/>
    <w:multiLevelType w:val="hybridMultilevel"/>
    <w:tmpl w:val="5EF430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AE6A02"/>
    <w:multiLevelType w:val="multilevel"/>
    <w:tmpl w:val="4712D8FA"/>
    <w:lvl w:ilvl="0">
      <w:start w:val="1"/>
      <w:numFmt w:val="bullet"/>
      <w:lvlText w:val=""/>
      <w:lvlJc w:val="left"/>
      <w:pPr>
        <w:ind w:left="9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034FB5"/>
    <w:multiLevelType w:val="hybridMultilevel"/>
    <w:tmpl w:val="CEFA02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2D456B"/>
    <w:multiLevelType w:val="hybridMultilevel"/>
    <w:tmpl w:val="CEFA0248"/>
    <w:lvl w:ilvl="0" w:tplc="0809000F">
      <w:start w:val="1"/>
      <w:numFmt w:val="decimal"/>
      <w:lvlText w:val="%1."/>
      <w:lvlJc w:val="left"/>
      <w:pPr>
        <w:ind w:left="978" w:hanging="360"/>
      </w:pPr>
    </w:lvl>
    <w:lvl w:ilvl="1" w:tplc="08090019" w:tentative="1">
      <w:start w:val="1"/>
      <w:numFmt w:val="lowerLetter"/>
      <w:lvlText w:val="%2."/>
      <w:lvlJc w:val="left"/>
      <w:pPr>
        <w:ind w:left="1698" w:hanging="360"/>
      </w:pPr>
    </w:lvl>
    <w:lvl w:ilvl="2" w:tplc="0809001B" w:tentative="1">
      <w:start w:val="1"/>
      <w:numFmt w:val="lowerRoman"/>
      <w:lvlText w:val="%3."/>
      <w:lvlJc w:val="right"/>
      <w:pPr>
        <w:ind w:left="2418" w:hanging="180"/>
      </w:pPr>
    </w:lvl>
    <w:lvl w:ilvl="3" w:tplc="0809000F" w:tentative="1">
      <w:start w:val="1"/>
      <w:numFmt w:val="decimal"/>
      <w:lvlText w:val="%4."/>
      <w:lvlJc w:val="left"/>
      <w:pPr>
        <w:ind w:left="3138" w:hanging="360"/>
      </w:pPr>
    </w:lvl>
    <w:lvl w:ilvl="4" w:tplc="08090019" w:tentative="1">
      <w:start w:val="1"/>
      <w:numFmt w:val="lowerLetter"/>
      <w:lvlText w:val="%5."/>
      <w:lvlJc w:val="left"/>
      <w:pPr>
        <w:ind w:left="3858" w:hanging="360"/>
      </w:pPr>
    </w:lvl>
    <w:lvl w:ilvl="5" w:tplc="0809001B" w:tentative="1">
      <w:start w:val="1"/>
      <w:numFmt w:val="lowerRoman"/>
      <w:lvlText w:val="%6."/>
      <w:lvlJc w:val="right"/>
      <w:pPr>
        <w:ind w:left="4578" w:hanging="180"/>
      </w:pPr>
    </w:lvl>
    <w:lvl w:ilvl="6" w:tplc="0809000F" w:tentative="1">
      <w:start w:val="1"/>
      <w:numFmt w:val="decimal"/>
      <w:lvlText w:val="%7."/>
      <w:lvlJc w:val="left"/>
      <w:pPr>
        <w:ind w:left="5298" w:hanging="360"/>
      </w:pPr>
    </w:lvl>
    <w:lvl w:ilvl="7" w:tplc="08090019" w:tentative="1">
      <w:start w:val="1"/>
      <w:numFmt w:val="lowerLetter"/>
      <w:lvlText w:val="%8."/>
      <w:lvlJc w:val="left"/>
      <w:pPr>
        <w:ind w:left="6018" w:hanging="360"/>
      </w:pPr>
    </w:lvl>
    <w:lvl w:ilvl="8" w:tplc="08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 w15:restartNumberingAfterBreak="0">
    <w:nsid w:val="16004060"/>
    <w:multiLevelType w:val="hybridMultilevel"/>
    <w:tmpl w:val="FD2AE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2F0A"/>
    <w:multiLevelType w:val="hybridMultilevel"/>
    <w:tmpl w:val="687A9E5E"/>
    <w:lvl w:ilvl="0" w:tplc="E4C85E92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23786A9A"/>
    <w:multiLevelType w:val="multilevel"/>
    <w:tmpl w:val="BEF0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D0241"/>
    <w:multiLevelType w:val="hybridMultilevel"/>
    <w:tmpl w:val="64B84F12"/>
    <w:lvl w:ilvl="0" w:tplc="08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8" w15:restartNumberingAfterBreak="0">
    <w:nsid w:val="3BEE6322"/>
    <w:multiLevelType w:val="multilevel"/>
    <w:tmpl w:val="9F8654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9F43693"/>
    <w:multiLevelType w:val="hybridMultilevel"/>
    <w:tmpl w:val="BA04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24016"/>
    <w:multiLevelType w:val="multilevel"/>
    <w:tmpl w:val="CC9E5F42"/>
    <w:lvl w:ilvl="0">
      <w:start w:val="1"/>
      <w:numFmt w:val="decimal"/>
      <w:lvlText w:val="%1."/>
      <w:lvlJc w:val="left"/>
      <w:pPr>
        <w:ind w:left="97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698" w:hanging="360"/>
      </w:p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11" w15:restartNumberingAfterBreak="0">
    <w:nsid w:val="675875A5"/>
    <w:multiLevelType w:val="hybridMultilevel"/>
    <w:tmpl w:val="E402BA0C"/>
    <w:lvl w:ilvl="0" w:tplc="0809000F">
      <w:start w:val="1"/>
      <w:numFmt w:val="decimal"/>
      <w:lvlText w:val="%1."/>
      <w:lvlJc w:val="left"/>
      <w:pPr>
        <w:ind w:left="920" w:hanging="360"/>
      </w:pPr>
    </w:lvl>
    <w:lvl w:ilvl="1" w:tplc="0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67AE439E"/>
    <w:multiLevelType w:val="multilevel"/>
    <w:tmpl w:val="830248E4"/>
    <w:lvl w:ilvl="0">
      <w:start w:val="1"/>
      <w:numFmt w:val="bullet"/>
      <w:lvlText w:val=""/>
      <w:lvlJc w:val="left"/>
      <w:pPr>
        <w:ind w:left="97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4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CF54BC"/>
    <w:multiLevelType w:val="hybridMultilevel"/>
    <w:tmpl w:val="F7A63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C2320D"/>
    <w:multiLevelType w:val="hybridMultilevel"/>
    <w:tmpl w:val="B52AA27C"/>
    <w:lvl w:ilvl="0" w:tplc="08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5" w15:restartNumberingAfterBreak="0">
    <w:nsid w:val="77C47AB4"/>
    <w:multiLevelType w:val="hybridMultilevel"/>
    <w:tmpl w:val="3BD60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4"/>
  </w:num>
  <w:num w:numId="14">
    <w:abstractNumId w:val="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MbQ0MTGxsDQ2NjRS0lEKTi0uzszPAymwrAUA/3ZwiiwAAAA="/>
  </w:docVars>
  <w:rsids>
    <w:rsidRoot w:val="00D725AE"/>
    <w:rsid w:val="00013677"/>
    <w:rsid w:val="0002734F"/>
    <w:rsid w:val="00036C57"/>
    <w:rsid w:val="00040110"/>
    <w:rsid w:val="00064C15"/>
    <w:rsid w:val="000B7A75"/>
    <w:rsid w:val="000D0517"/>
    <w:rsid w:val="000D1B2E"/>
    <w:rsid w:val="000E228A"/>
    <w:rsid w:val="000E41D7"/>
    <w:rsid w:val="00147846"/>
    <w:rsid w:val="00165D34"/>
    <w:rsid w:val="001A7C03"/>
    <w:rsid w:val="001D158E"/>
    <w:rsid w:val="001D771A"/>
    <w:rsid w:val="001E3583"/>
    <w:rsid w:val="001E4769"/>
    <w:rsid w:val="001E74A3"/>
    <w:rsid w:val="00200B31"/>
    <w:rsid w:val="00230B78"/>
    <w:rsid w:val="00264606"/>
    <w:rsid w:val="00272D98"/>
    <w:rsid w:val="0028309B"/>
    <w:rsid w:val="002840FB"/>
    <w:rsid w:val="00291C1B"/>
    <w:rsid w:val="00297F41"/>
    <w:rsid w:val="002E544C"/>
    <w:rsid w:val="00304DDF"/>
    <w:rsid w:val="00320931"/>
    <w:rsid w:val="00366485"/>
    <w:rsid w:val="00386452"/>
    <w:rsid w:val="00397EA9"/>
    <w:rsid w:val="003A1098"/>
    <w:rsid w:val="003D6AFC"/>
    <w:rsid w:val="003E68FE"/>
    <w:rsid w:val="00403C47"/>
    <w:rsid w:val="00413513"/>
    <w:rsid w:val="00447F40"/>
    <w:rsid w:val="0045605E"/>
    <w:rsid w:val="00456733"/>
    <w:rsid w:val="00475990"/>
    <w:rsid w:val="0049105F"/>
    <w:rsid w:val="00496D72"/>
    <w:rsid w:val="004B39B0"/>
    <w:rsid w:val="004D7F23"/>
    <w:rsid w:val="00500A8F"/>
    <w:rsid w:val="00507B1B"/>
    <w:rsid w:val="0052452A"/>
    <w:rsid w:val="00543E85"/>
    <w:rsid w:val="005563A7"/>
    <w:rsid w:val="00560C33"/>
    <w:rsid w:val="005640B8"/>
    <w:rsid w:val="00570BC2"/>
    <w:rsid w:val="00577B29"/>
    <w:rsid w:val="00580A8E"/>
    <w:rsid w:val="00591AAF"/>
    <w:rsid w:val="005A6CC9"/>
    <w:rsid w:val="005B7BA8"/>
    <w:rsid w:val="005F15D3"/>
    <w:rsid w:val="00601380"/>
    <w:rsid w:val="00612FE6"/>
    <w:rsid w:val="0061671A"/>
    <w:rsid w:val="006173FF"/>
    <w:rsid w:val="006459D8"/>
    <w:rsid w:val="006500D1"/>
    <w:rsid w:val="00650A66"/>
    <w:rsid w:val="00670BDD"/>
    <w:rsid w:val="00683000"/>
    <w:rsid w:val="00696358"/>
    <w:rsid w:val="006A52BE"/>
    <w:rsid w:val="006B42C4"/>
    <w:rsid w:val="00707F32"/>
    <w:rsid w:val="00715F62"/>
    <w:rsid w:val="00733062"/>
    <w:rsid w:val="00740C64"/>
    <w:rsid w:val="00751122"/>
    <w:rsid w:val="00761222"/>
    <w:rsid w:val="00765078"/>
    <w:rsid w:val="0078245F"/>
    <w:rsid w:val="00783D40"/>
    <w:rsid w:val="007B7E42"/>
    <w:rsid w:val="007D19E0"/>
    <w:rsid w:val="007E4D71"/>
    <w:rsid w:val="00857103"/>
    <w:rsid w:val="008C7D35"/>
    <w:rsid w:val="008D2522"/>
    <w:rsid w:val="008E28B9"/>
    <w:rsid w:val="008E7D6B"/>
    <w:rsid w:val="00912BE0"/>
    <w:rsid w:val="00933AFB"/>
    <w:rsid w:val="00942018"/>
    <w:rsid w:val="0095225F"/>
    <w:rsid w:val="00956F42"/>
    <w:rsid w:val="009879EE"/>
    <w:rsid w:val="009930B8"/>
    <w:rsid w:val="009C2373"/>
    <w:rsid w:val="009C7349"/>
    <w:rsid w:val="009D1B0C"/>
    <w:rsid w:val="009F3723"/>
    <w:rsid w:val="00A13347"/>
    <w:rsid w:val="00A216E2"/>
    <w:rsid w:val="00A379FD"/>
    <w:rsid w:val="00A46707"/>
    <w:rsid w:val="00A5229F"/>
    <w:rsid w:val="00A63EEF"/>
    <w:rsid w:val="00A65CF2"/>
    <w:rsid w:val="00A702FF"/>
    <w:rsid w:val="00A85732"/>
    <w:rsid w:val="00AC636C"/>
    <w:rsid w:val="00AD2FC1"/>
    <w:rsid w:val="00AE04E6"/>
    <w:rsid w:val="00AE59AE"/>
    <w:rsid w:val="00AF12A6"/>
    <w:rsid w:val="00B014DD"/>
    <w:rsid w:val="00B04368"/>
    <w:rsid w:val="00B12D74"/>
    <w:rsid w:val="00B201BF"/>
    <w:rsid w:val="00B24A08"/>
    <w:rsid w:val="00B44194"/>
    <w:rsid w:val="00B56FF1"/>
    <w:rsid w:val="00B7292B"/>
    <w:rsid w:val="00B97B81"/>
    <w:rsid w:val="00BA02B9"/>
    <w:rsid w:val="00BB39C0"/>
    <w:rsid w:val="00BC5279"/>
    <w:rsid w:val="00BC6F10"/>
    <w:rsid w:val="00BD3CDE"/>
    <w:rsid w:val="00BF54C1"/>
    <w:rsid w:val="00C148DA"/>
    <w:rsid w:val="00C41F4B"/>
    <w:rsid w:val="00C60DCB"/>
    <w:rsid w:val="00C7605D"/>
    <w:rsid w:val="00CC0A71"/>
    <w:rsid w:val="00CC296D"/>
    <w:rsid w:val="00CD4E79"/>
    <w:rsid w:val="00CE60C4"/>
    <w:rsid w:val="00CF1BDA"/>
    <w:rsid w:val="00D00848"/>
    <w:rsid w:val="00D02543"/>
    <w:rsid w:val="00D06A03"/>
    <w:rsid w:val="00D136D1"/>
    <w:rsid w:val="00D30399"/>
    <w:rsid w:val="00D423FC"/>
    <w:rsid w:val="00D47A72"/>
    <w:rsid w:val="00D725AE"/>
    <w:rsid w:val="00D96730"/>
    <w:rsid w:val="00DA0998"/>
    <w:rsid w:val="00DA39CB"/>
    <w:rsid w:val="00DB0BD9"/>
    <w:rsid w:val="00DD1DB4"/>
    <w:rsid w:val="00E17AD8"/>
    <w:rsid w:val="00E43C03"/>
    <w:rsid w:val="00E45302"/>
    <w:rsid w:val="00E6776F"/>
    <w:rsid w:val="00E8110E"/>
    <w:rsid w:val="00EB0FCD"/>
    <w:rsid w:val="00EC087B"/>
    <w:rsid w:val="00EC7F67"/>
    <w:rsid w:val="00EE06DE"/>
    <w:rsid w:val="00EE0FCD"/>
    <w:rsid w:val="00F01875"/>
    <w:rsid w:val="00F606BC"/>
    <w:rsid w:val="00F6333F"/>
    <w:rsid w:val="00F7438C"/>
    <w:rsid w:val="00F83B06"/>
    <w:rsid w:val="00F86C60"/>
    <w:rsid w:val="00F929E9"/>
    <w:rsid w:val="00FA2E71"/>
    <w:rsid w:val="00FD5AFD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36785"/>
  <w15:docId w15:val="{A0012937-E776-4A11-8E9B-6D72881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F1C38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C762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D2D94"/>
  </w:style>
  <w:style w:type="character" w:customStyle="1" w:styleId="FooterChar">
    <w:name w:val="Footer Char"/>
    <w:basedOn w:val="DefaultParagraphFont"/>
    <w:link w:val="Footer"/>
    <w:uiPriority w:val="99"/>
    <w:qFormat/>
    <w:rsid w:val="009D2D9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C7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D94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9D2D94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sid w:val="00CE60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Debs WILSON</dc:creator>
  <cp:lastModifiedBy>Matthew Colyer (M.Colyer.18)</cp:lastModifiedBy>
  <cp:revision>2</cp:revision>
  <cp:lastPrinted>2017-04-03T21:52:00Z</cp:lastPrinted>
  <dcterms:created xsi:type="dcterms:W3CDTF">2021-03-01T12:24:00Z</dcterms:created>
  <dcterms:modified xsi:type="dcterms:W3CDTF">2021-03-01T12:24:00Z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Smartsheet.com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